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78AC" w14:textId="27FC82F4" w:rsidR="00231C3D" w:rsidRPr="00231C3D" w:rsidRDefault="00231C3D" w:rsidP="004043FF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bCs/>
        </w:rPr>
      </w:pPr>
      <w:r w:rsidRPr="00231C3D">
        <w:rPr>
          <w:rFonts w:ascii="Times New Roman" w:hAnsi="Times New Roman"/>
          <w:b/>
          <w:bCs/>
        </w:rPr>
        <w:t>From:</w:t>
      </w:r>
      <w:r w:rsidR="00310460">
        <w:rPr>
          <w:rFonts w:ascii="Times New Roman" w:hAnsi="Times New Roman"/>
          <w:b/>
          <w:bCs/>
        </w:rPr>
        <w:t xml:space="preserve"> </w:t>
      </w:r>
      <w:r w:rsidR="007D61D9">
        <w:rPr>
          <w:rFonts w:ascii="Times New Roman" w:hAnsi="Times New Roman"/>
          <w:b/>
          <w:bCs/>
        </w:rPr>
        <w:t xml:space="preserve">Adam Weir, Procurement Specialist  </w:t>
      </w:r>
    </w:p>
    <w:p w14:paraId="298438B0" w14:textId="2E84BF4E" w:rsidR="007D61D9" w:rsidRPr="00231C3D" w:rsidRDefault="00231C3D" w:rsidP="004043FF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bCs/>
        </w:rPr>
      </w:pPr>
      <w:r w:rsidRPr="00231C3D">
        <w:rPr>
          <w:rFonts w:ascii="Times New Roman" w:hAnsi="Times New Roman"/>
          <w:b/>
          <w:bCs/>
        </w:rPr>
        <w:t>Date:</w:t>
      </w:r>
      <w:r w:rsidR="00BE6091">
        <w:rPr>
          <w:rFonts w:ascii="Times New Roman" w:hAnsi="Times New Roman"/>
          <w:b/>
          <w:bCs/>
        </w:rPr>
        <w:t xml:space="preserve"> </w:t>
      </w:r>
      <w:r w:rsidR="00106CF5">
        <w:rPr>
          <w:rFonts w:ascii="Times New Roman" w:hAnsi="Times New Roman"/>
          <w:b/>
          <w:bCs/>
        </w:rPr>
        <w:t>March 23</w:t>
      </w:r>
      <w:r w:rsidR="00106CF5" w:rsidRPr="00106CF5">
        <w:rPr>
          <w:rFonts w:ascii="Times New Roman" w:hAnsi="Times New Roman"/>
          <w:b/>
          <w:bCs/>
          <w:vertAlign w:val="superscript"/>
        </w:rPr>
        <w:t>rd</w:t>
      </w:r>
      <w:proofErr w:type="gramStart"/>
      <w:r w:rsidR="00106CF5">
        <w:rPr>
          <w:rFonts w:ascii="Times New Roman" w:hAnsi="Times New Roman"/>
          <w:b/>
          <w:bCs/>
        </w:rPr>
        <w:t xml:space="preserve"> 2026</w:t>
      </w:r>
      <w:proofErr w:type="gramEnd"/>
    </w:p>
    <w:p w14:paraId="343D1740" w14:textId="74630EBC" w:rsidR="004043FF" w:rsidRPr="00231C3D" w:rsidRDefault="00231C3D" w:rsidP="004043FF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bCs/>
        </w:rPr>
      </w:pPr>
      <w:r w:rsidRPr="00231C3D">
        <w:rPr>
          <w:rFonts w:ascii="Times New Roman" w:hAnsi="Times New Roman"/>
          <w:b/>
          <w:bCs/>
        </w:rPr>
        <w:t>Subject:</w:t>
      </w:r>
      <w:r w:rsidR="00310460">
        <w:rPr>
          <w:rFonts w:ascii="Times New Roman" w:hAnsi="Times New Roman"/>
          <w:b/>
          <w:bCs/>
        </w:rPr>
        <w:t xml:space="preserve"> </w:t>
      </w:r>
      <w:r w:rsidR="00106CF5">
        <w:rPr>
          <w:rFonts w:ascii="Times New Roman" w:hAnsi="Times New Roman"/>
          <w:b/>
          <w:bCs/>
        </w:rPr>
        <w:t xml:space="preserve">IFB # 26-01 – </w:t>
      </w:r>
      <w:proofErr w:type="gramStart"/>
      <w:r w:rsidR="00106CF5">
        <w:rPr>
          <w:rFonts w:ascii="Times New Roman" w:hAnsi="Times New Roman"/>
          <w:b/>
          <w:bCs/>
        </w:rPr>
        <w:t>3 month</w:t>
      </w:r>
      <w:proofErr w:type="gramEnd"/>
      <w:r w:rsidR="00106CF5">
        <w:rPr>
          <w:rFonts w:ascii="Times New Roman" w:hAnsi="Times New Roman"/>
          <w:b/>
          <w:bCs/>
        </w:rPr>
        <w:t xml:space="preserve"> Fuel Contract for </w:t>
      </w:r>
      <w:proofErr w:type="spellStart"/>
      <w:r w:rsidR="00106CF5">
        <w:rPr>
          <w:rFonts w:ascii="Times New Roman" w:hAnsi="Times New Roman"/>
          <w:b/>
          <w:bCs/>
        </w:rPr>
        <w:t>CamTran</w:t>
      </w:r>
      <w:proofErr w:type="spellEnd"/>
      <w:r w:rsidR="00106CF5">
        <w:rPr>
          <w:rFonts w:ascii="Times New Roman" w:hAnsi="Times New Roman"/>
          <w:b/>
          <w:bCs/>
        </w:rPr>
        <w:t xml:space="preserve"> </w:t>
      </w:r>
    </w:p>
    <w:p w14:paraId="6639576C" w14:textId="77777777" w:rsidR="00622534" w:rsidRDefault="00622534" w:rsidP="00622534">
      <w:pPr>
        <w:contextualSpacing/>
        <w:rPr>
          <w:rFonts w:ascii="Times New Roman" w:hAnsi="Times New Roman"/>
        </w:rPr>
      </w:pPr>
    </w:p>
    <w:p w14:paraId="31A8ED5B" w14:textId="4D6C08A0" w:rsidR="00106CF5" w:rsidRDefault="00106CF5" w:rsidP="00106CF5">
      <w:pPr>
        <w:contextualSpacing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After conducting an open and publicly advertised IFB (invitation for bid) from February 2</w:t>
      </w:r>
      <w:r w:rsidR="007B0DA2">
        <w:rPr>
          <w:rFonts w:ascii="Times New Roman" w:hAnsi="Times New Roman"/>
        </w:rPr>
        <w:t>3</w:t>
      </w:r>
      <w:r w:rsidR="007B0DA2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to March 23</w:t>
      </w:r>
      <w:proofErr w:type="gramStart"/>
      <w:r w:rsidRPr="00106CF5">
        <w:rPr>
          <w:rFonts w:ascii="Times New Roman" w:hAnsi="Times New Roman"/>
          <w:vertAlign w:val="superscript"/>
        </w:rPr>
        <w:t>rd</w:t>
      </w:r>
      <w:r w:rsidR="007B0DA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#</w:t>
      </w:r>
      <w:proofErr w:type="gramEnd"/>
      <w:r>
        <w:rPr>
          <w:rFonts w:ascii="Times New Roman" w:hAnsi="Times New Roman"/>
        </w:rPr>
        <w:t>26-01 for (3) month supply of gasoline and diesel starting April 1</w:t>
      </w:r>
      <w:r w:rsidRPr="00B629EF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and ending </w:t>
      </w:r>
      <w:r w:rsidR="007B0DA2">
        <w:rPr>
          <w:rFonts w:ascii="Times New Roman" w:hAnsi="Times New Roman"/>
        </w:rPr>
        <w:t>June 30</w:t>
      </w:r>
      <w:r w:rsidR="007B0DA2" w:rsidRPr="007B0DA2">
        <w:rPr>
          <w:rFonts w:ascii="Times New Roman" w:hAnsi="Times New Roman"/>
          <w:vertAlign w:val="superscript"/>
        </w:rPr>
        <w:t>th</w:t>
      </w:r>
      <w:proofErr w:type="gramStart"/>
      <w:r w:rsidR="007B0DA2">
        <w:rPr>
          <w:rFonts w:ascii="Times New Roman" w:hAnsi="Times New Roman"/>
        </w:rPr>
        <w:t xml:space="preserve"> 2026</w:t>
      </w:r>
      <w:proofErr w:type="gramEnd"/>
      <w:r w:rsidR="007B0DA2">
        <w:rPr>
          <w:rFonts w:ascii="Times New Roman" w:hAnsi="Times New Roman"/>
        </w:rPr>
        <w:t xml:space="preserve">. </w:t>
      </w:r>
    </w:p>
    <w:p w14:paraId="7217A46B" w14:textId="77777777" w:rsidR="007B0DA2" w:rsidRDefault="007B0DA2" w:rsidP="00106CF5">
      <w:pPr>
        <w:contextualSpacing/>
        <w:rPr>
          <w:rFonts w:ascii="Times New Roman" w:hAnsi="Times New Roman"/>
          <w:vertAlign w:val="superscript"/>
        </w:rPr>
      </w:pPr>
    </w:p>
    <w:p w14:paraId="33C24D0E" w14:textId="4115E4D8" w:rsidR="007B0DA2" w:rsidRDefault="007B0DA2" w:rsidP="007B0DA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Current prices as of 3-23-2026 are as follows:</w:t>
      </w:r>
    </w:p>
    <w:p w14:paraId="4012E016" w14:textId="579252DE" w:rsidR="007B0DA2" w:rsidRDefault="007B0DA2" w:rsidP="007B0DA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Gas: $3.72/gallon consumer average</w:t>
      </w:r>
    </w:p>
    <w:p w14:paraId="2F2B8934" w14:textId="658C985B" w:rsidR="007B0DA2" w:rsidRDefault="007B0DA2" w:rsidP="007B0DA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Diesel: $5.07/gallon consumer average </w:t>
      </w:r>
    </w:p>
    <w:p w14:paraId="343B683B" w14:textId="77777777" w:rsidR="007B0DA2" w:rsidRDefault="007B0DA2" w:rsidP="007B0DA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gramStart"/>
      <w:r>
        <w:rPr>
          <w:rFonts w:ascii="Times New Roman" w:hAnsi="Times New Roman"/>
        </w:rPr>
        <w:t>reference</w:t>
      </w:r>
      <w:proofErr w:type="gramEnd"/>
      <w:r>
        <w:rPr>
          <w:rFonts w:ascii="Times New Roman" w:hAnsi="Times New Roman"/>
        </w:rPr>
        <w:t>: U.S. Energy Information Administration website:</w:t>
      </w:r>
    </w:p>
    <w:p w14:paraId="661A7F31" w14:textId="77777777" w:rsidR="007B0DA2" w:rsidRDefault="007B0DA2" w:rsidP="007B0DA2">
      <w:pPr>
        <w:contextualSpacing/>
        <w:rPr>
          <w:rFonts w:ascii="Times New Roman" w:hAnsi="Times New Roman"/>
        </w:rPr>
      </w:pPr>
      <w:hyperlink r:id="rId7" w:history="1">
        <w:r w:rsidRPr="00D242B7">
          <w:rPr>
            <w:rStyle w:val="Hyperlink"/>
            <w:rFonts w:ascii="Times New Roman" w:hAnsi="Times New Roman"/>
          </w:rPr>
          <w:t>https://www.eia.gov/petroleum/gasdiesel/</w:t>
        </w:r>
      </w:hyperlink>
      <w:r>
        <w:rPr>
          <w:rFonts w:ascii="Times New Roman" w:hAnsi="Times New Roman"/>
        </w:rPr>
        <w:t xml:space="preserve"> </w:t>
      </w:r>
    </w:p>
    <w:p w14:paraId="276DA0E6" w14:textId="77777777" w:rsidR="007B0DA2" w:rsidRDefault="007B0DA2" w:rsidP="00106CF5">
      <w:pPr>
        <w:contextualSpacing/>
        <w:rPr>
          <w:rFonts w:ascii="Times New Roman" w:hAnsi="Times New Roman"/>
        </w:rPr>
      </w:pPr>
    </w:p>
    <w:p w14:paraId="5D6B175A" w14:textId="38A67DEC" w:rsidR="008530D5" w:rsidRDefault="008530D5" w:rsidP="00622534">
      <w:pPr>
        <w:contextualSpacing/>
        <w:rPr>
          <w:rFonts w:ascii="Times New Roman" w:hAnsi="Times New Roman"/>
          <w:caps/>
        </w:rPr>
      </w:pPr>
    </w:p>
    <w:p w14:paraId="0190C484" w14:textId="7623C10A" w:rsidR="007B0DA2" w:rsidRDefault="007B0DA2" w:rsidP="007B0DA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Submitted bids: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2097"/>
        <w:gridCol w:w="1151"/>
        <w:gridCol w:w="1142"/>
        <w:gridCol w:w="1171"/>
        <w:gridCol w:w="834"/>
        <w:gridCol w:w="1393"/>
        <w:gridCol w:w="1482"/>
      </w:tblGrid>
      <w:tr w:rsidR="007B0DA2" w14:paraId="7CDCE5D7" w14:textId="77777777" w:rsidTr="007B0DA2">
        <w:trPr>
          <w:trHeight w:val="164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B101" w14:textId="77777777" w:rsidR="007B0DA2" w:rsidRDefault="007B0DA2" w:rsidP="00942EE1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3DEC" w14:textId="4EE3BAF1" w:rsidR="007B0DA2" w:rsidRDefault="007B0DA2" w:rsidP="00942EE1">
            <w:pPr>
              <w:rPr>
                <w:b/>
              </w:rPr>
            </w:pPr>
            <w:r>
              <w:rPr>
                <w:b/>
              </w:rPr>
              <w:t>Variable Price-Diesel</w:t>
            </w:r>
            <w:r w:rsidR="002F5890">
              <w:rPr>
                <w:b/>
              </w:rPr>
              <w:t xml:space="preserve"> – April 1</w:t>
            </w:r>
            <w:r w:rsidR="002F5890" w:rsidRPr="002F5890">
              <w:rPr>
                <w:b/>
                <w:vertAlign w:val="superscript"/>
              </w:rPr>
              <w:t>st</w:t>
            </w:r>
            <w:r w:rsidR="002F5890">
              <w:rPr>
                <w:b/>
              </w:rPr>
              <w:t xml:space="preserve"> to June 30</w:t>
            </w:r>
            <w:r w:rsidR="002F5890" w:rsidRPr="002F5890">
              <w:rPr>
                <w:b/>
                <w:vertAlign w:val="superscript"/>
              </w:rPr>
              <w:t>th</w:t>
            </w:r>
            <w:r w:rsidR="002F5890">
              <w:rPr>
                <w:b/>
              </w:rPr>
              <w:t xml:space="preserve"> 2026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3B73" w14:textId="77777777" w:rsidR="007B0DA2" w:rsidRDefault="007B0DA2" w:rsidP="00942EE1">
            <w:pPr>
              <w:rPr>
                <w:b/>
              </w:rPr>
            </w:pPr>
            <w:r>
              <w:rPr>
                <w:b/>
              </w:rPr>
              <w:t>Fixed Price-Diesel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927" w14:textId="20FBD510" w:rsidR="007B0DA2" w:rsidRDefault="007B0DA2" w:rsidP="00942EE1">
            <w:pPr>
              <w:rPr>
                <w:b/>
              </w:rPr>
            </w:pPr>
            <w:r>
              <w:rPr>
                <w:b/>
              </w:rPr>
              <w:t>Variable Price-Gas</w:t>
            </w:r>
            <w:r w:rsidR="002F5890">
              <w:rPr>
                <w:b/>
              </w:rPr>
              <w:t xml:space="preserve"> April 1</w:t>
            </w:r>
            <w:r w:rsidR="002F5890" w:rsidRPr="002F5890">
              <w:rPr>
                <w:b/>
                <w:vertAlign w:val="superscript"/>
              </w:rPr>
              <w:t>st</w:t>
            </w:r>
            <w:r w:rsidR="002F5890">
              <w:rPr>
                <w:b/>
              </w:rPr>
              <w:t xml:space="preserve"> to June 30</w:t>
            </w:r>
            <w:r w:rsidR="002F5890" w:rsidRPr="002F5890">
              <w:rPr>
                <w:b/>
                <w:vertAlign w:val="superscript"/>
              </w:rPr>
              <w:t>th</w:t>
            </w:r>
            <w:r w:rsidR="002F5890">
              <w:rPr>
                <w:b/>
              </w:rPr>
              <w:t xml:space="preserve"> 2026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F277" w14:textId="77777777" w:rsidR="007B0DA2" w:rsidRDefault="007B0DA2" w:rsidP="00942EE1">
            <w:pPr>
              <w:rPr>
                <w:b/>
              </w:rPr>
            </w:pPr>
            <w:r>
              <w:rPr>
                <w:b/>
              </w:rPr>
              <w:t>Fixed Price-Gas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A09" w14:textId="19B67C9B" w:rsidR="007B0DA2" w:rsidRDefault="007B0DA2" w:rsidP="00942EE1">
            <w:pPr>
              <w:rPr>
                <w:b/>
              </w:rPr>
            </w:pPr>
            <w:r>
              <w:rPr>
                <w:b/>
              </w:rPr>
              <w:t>Diesel (3) month extension option to</w:t>
            </w:r>
            <w:r w:rsidR="002F5890">
              <w:rPr>
                <w:b/>
              </w:rPr>
              <w:t xml:space="preserve"> July 1</w:t>
            </w:r>
            <w:r w:rsidR="002F5890" w:rsidRPr="002F5890">
              <w:rPr>
                <w:b/>
                <w:vertAlign w:val="superscript"/>
              </w:rPr>
              <w:t>st</w:t>
            </w:r>
            <w:r w:rsidR="002F5890">
              <w:rPr>
                <w:b/>
              </w:rPr>
              <w:t xml:space="preserve"> </w:t>
            </w:r>
            <w:proofErr w:type="gramStart"/>
            <w:r w:rsidR="002F5890">
              <w:rPr>
                <w:b/>
              </w:rPr>
              <w:t xml:space="preserve">to </w:t>
            </w:r>
            <w:r>
              <w:rPr>
                <w:b/>
              </w:rPr>
              <w:t xml:space="preserve"> </w:t>
            </w:r>
            <w:r w:rsidR="002F5890" w:rsidRPr="002F5890">
              <w:rPr>
                <w:b/>
              </w:rPr>
              <w:t>Sept</w:t>
            </w:r>
            <w:proofErr w:type="gramEnd"/>
            <w:r w:rsidR="002F5890" w:rsidRPr="002F5890">
              <w:rPr>
                <w:b/>
              </w:rPr>
              <w:t xml:space="preserve"> 31</w:t>
            </w:r>
            <w:r w:rsidR="002F5890" w:rsidRPr="002F5890">
              <w:rPr>
                <w:b/>
                <w:vertAlign w:val="superscript"/>
              </w:rPr>
              <w:t>st</w:t>
            </w:r>
            <w:r w:rsidR="002F5890" w:rsidRPr="002F5890">
              <w:rPr>
                <w:b/>
              </w:rPr>
              <w:t xml:space="preserve"> 2026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062" w14:textId="548E5D43" w:rsidR="007B0DA2" w:rsidRDefault="007B0DA2" w:rsidP="00942EE1">
            <w:pPr>
              <w:rPr>
                <w:b/>
              </w:rPr>
            </w:pPr>
            <w:r>
              <w:rPr>
                <w:b/>
              </w:rPr>
              <w:t xml:space="preserve">Gasoline (3) month extension option to </w:t>
            </w:r>
            <w:r w:rsidR="002F5890">
              <w:rPr>
                <w:b/>
              </w:rPr>
              <w:t>July 1</w:t>
            </w:r>
            <w:r w:rsidR="002F5890" w:rsidRPr="002F5890">
              <w:rPr>
                <w:b/>
                <w:vertAlign w:val="superscript"/>
              </w:rPr>
              <w:t>st</w:t>
            </w:r>
            <w:r w:rsidR="002F5890">
              <w:rPr>
                <w:b/>
              </w:rPr>
              <w:t xml:space="preserve"> </w:t>
            </w:r>
            <w:proofErr w:type="gramStart"/>
            <w:r w:rsidR="002F5890">
              <w:rPr>
                <w:b/>
              </w:rPr>
              <w:t xml:space="preserve">to  </w:t>
            </w:r>
            <w:r w:rsidR="002F5890" w:rsidRPr="002F5890">
              <w:rPr>
                <w:b/>
              </w:rPr>
              <w:t>Sept</w:t>
            </w:r>
            <w:proofErr w:type="gramEnd"/>
            <w:r w:rsidR="002F5890" w:rsidRPr="002F5890">
              <w:rPr>
                <w:b/>
              </w:rPr>
              <w:t xml:space="preserve"> 31</w:t>
            </w:r>
            <w:r w:rsidR="002F5890" w:rsidRPr="002F5890">
              <w:rPr>
                <w:b/>
                <w:vertAlign w:val="superscript"/>
              </w:rPr>
              <w:t>st</w:t>
            </w:r>
            <w:r w:rsidR="002F5890" w:rsidRPr="002F5890">
              <w:rPr>
                <w:b/>
              </w:rPr>
              <w:t xml:space="preserve"> 2026</w:t>
            </w:r>
          </w:p>
        </w:tc>
      </w:tr>
      <w:tr w:rsidR="007B0DA2" w14:paraId="1944B236" w14:textId="77777777" w:rsidTr="007B0DA2">
        <w:trPr>
          <w:trHeight w:val="268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6BEE" w14:textId="77777777" w:rsidR="007B0DA2" w:rsidRDefault="007B0DA2" w:rsidP="007B0DA2">
            <w:r>
              <w:t>Petroleum Traders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8FF" w14:textId="05B98823" w:rsidR="007B0DA2" w:rsidRPr="009031F1" w:rsidRDefault="007B0DA2" w:rsidP="007B0DA2">
            <w:pPr>
              <w:rPr>
                <w:b/>
                <w:bCs/>
              </w:rPr>
            </w:pPr>
            <w:r>
              <w:rPr>
                <w:b/>
                <w:bCs/>
              </w:rPr>
              <w:t>+0.0236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C8D0" w14:textId="77777777" w:rsidR="007B0DA2" w:rsidRDefault="007B0DA2" w:rsidP="007B0DA2">
            <w:pPr>
              <w:jc w:val="center"/>
            </w:pPr>
            <w: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CD06" w14:textId="2547682D" w:rsidR="007B0DA2" w:rsidRPr="009031F1" w:rsidRDefault="007B0DA2" w:rsidP="007B0DA2">
            <w:pPr>
              <w:rPr>
                <w:b/>
                <w:bCs/>
              </w:rPr>
            </w:pPr>
            <w:r w:rsidRPr="009031F1">
              <w:rPr>
                <w:b/>
                <w:bCs/>
              </w:rPr>
              <w:t>-0.0</w:t>
            </w:r>
            <w:r>
              <w:rPr>
                <w:b/>
                <w:bCs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2398" w14:textId="77777777" w:rsidR="007B0DA2" w:rsidRDefault="007B0DA2" w:rsidP="007B0DA2">
            <w:pPr>
              <w:jc w:val="center"/>
            </w:pPr>
            <w: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2B7A" w14:textId="760EAAC5" w:rsidR="007B0DA2" w:rsidRDefault="007B0DA2" w:rsidP="007B0DA2">
            <w:pPr>
              <w:jc w:val="center"/>
            </w:pPr>
            <w:r>
              <w:rPr>
                <w:b/>
                <w:bCs/>
              </w:rPr>
              <w:t>+0.0236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613" w14:textId="5464E072" w:rsidR="007B0DA2" w:rsidRDefault="007B0DA2" w:rsidP="007B0DA2">
            <w:pPr>
              <w:jc w:val="center"/>
            </w:pPr>
            <w:r w:rsidRPr="009031F1">
              <w:rPr>
                <w:b/>
                <w:bCs/>
              </w:rPr>
              <w:t>-0.0</w:t>
            </w:r>
            <w:r>
              <w:rPr>
                <w:b/>
                <w:bCs/>
              </w:rPr>
              <w:t>19</w:t>
            </w:r>
          </w:p>
        </w:tc>
      </w:tr>
      <w:tr w:rsidR="007B0DA2" w14:paraId="1D5E9559" w14:textId="77777777" w:rsidTr="007B0DA2">
        <w:trPr>
          <w:trHeight w:val="268"/>
        </w:trPr>
        <w:tc>
          <w:tcPr>
            <w:tcW w:w="2097" w:type="dxa"/>
            <w:hideMark/>
          </w:tcPr>
          <w:p w14:paraId="7B757F65" w14:textId="77777777" w:rsidR="007B0DA2" w:rsidRDefault="007B0DA2" w:rsidP="007B0DA2">
            <w:r>
              <w:t xml:space="preserve">Ports </w:t>
            </w:r>
            <w:proofErr w:type="gramStart"/>
            <w:r>
              <w:t>Petroleum  –</w:t>
            </w:r>
            <w:proofErr w:type="gramEnd"/>
            <w:r>
              <w:t xml:space="preserve"> </w:t>
            </w:r>
          </w:p>
        </w:tc>
        <w:tc>
          <w:tcPr>
            <w:tcW w:w="1151" w:type="dxa"/>
            <w:hideMark/>
          </w:tcPr>
          <w:p w14:paraId="65A5409C" w14:textId="502D30CB" w:rsidR="007B0DA2" w:rsidRPr="00851615" w:rsidRDefault="007B0DA2" w:rsidP="007B0DA2">
            <w:r w:rsidRPr="00BD14C3">
              <w:t>+0.</w:t>
            </w:r>
            <w:r>
              <w:t>219</w:t>
            </w:r>
          </w:p>
        </w:tc>
        <w:tc>
          <w:tcPr>
            <w:tcW w:w="1142" w:type="dxa"/>
            <w:hideMark/>
          </w:tcPr>
          <w:p w14:paraId="0FAC8D19" w14:textId="77777777" w:rsidR="007B0DA2" w:rsidRDefault="007B0DA2" w:rsidP="007B0DA2">
            <w:pPr>
              <w:jc w:val="center"/>
            </w:pPr>
            <w:r>
              <w:t>0</w:t>
            </w:r>
          </w:p>
        </w:tc>
        <w:tc>
          <w:tcPr>
            <w:tcW w:w="1171" w:type="dxa"/>
            <w:hideMark/>
          </w:tcPr>
          <w:p w14:paraId="69ADA530" w14:textId="291BFAC7" w:rsidR="007B0DA2" w:rsidRPr="00851615" w:rsidRDefault="007B0DA2" w:rsidP="007B0DA2">
            <w:r w:rsidRPr="00BD14C3">
              <w:t>+0.1</w:t>
            </w:r>
            <w:r>
              <w:t>99</w:t>
            </w:r>
          </w:p>
          <w:p w14:paraId="45A7099D" w14:textId="77777777" w:rsidR="007B0DA2" w:rsidRPr="00851615" w:rsidRDefault="007B0DA2" w:rsidP="007B0DA2"/>
        </w:tc>
        <w:tc>
          <w:tcPr>
            <w:tcW w:w="834" w:type="dxa"/>
            <w:hideMark/>
          </w:tcPr>
          <w:p w14:paraId="3428AA72" w14:textId="77777777" w:rsidR="007B0DA2" w:rsidRDefault="007B0DA2" w:rsidP="007B0DA2">
            <w:pPr>
              <w:jc w:val="center"/>
            </w:pPr>
            <w:r>
              <w:t>0</w:t>
            </w:r>
          </w:p>
        </w:tc>
        <w:tc>
          <w:tcPr>
            <w:tcW w:w="1393" w:type="dxa"/>
          </w:tcPr>
          <w:p w14:paraId="171FAC29" w14:textId="3C3AD334" w:rsidR="007B0DA2" w:rsidRDefault="007B0DA2" w:rsidP="007B0DA2">
            <w:pPr>
              <w:jc w:val="center"/>
            </w:pPr>
            <w:r w:rsidRPr="00BD14C3">
              <w:t>+0.</w:t>
            </w:r>
            <w:r>
              <w:t>219</w:t>
            </w:r>
          </w:p>
        </w:tc>
        <w:tc>
          <w:tcPr>
            <w:tcW w:w="1482" w:type="dxa"/>
          </w:tcPr>
          <w:p w14:paraId="351C6515" w14:textId="43B1CAEF" w:rsidR="007B0DA2" w:rsidRDefault="007B0DA2" w:rsidP="007B0DA2">
            <w:r w:rsidRPr="00BD14C3">
              <w:t>+0.1</w:t>
            </w:r>
            <w:r>
              <w:t>99</w:t>
            </w:r>
          </w:p>
        </w:tc>
      </w:tr>
    </w:tbl>
    <w:p w14:paraId="6A9FB7D4" w14:textId="77777777" w:rsidR="007B0DA2" w:rsidRDefault="007B0DA2" w:rsidP="007B0DA2">
      <w:pPr>
        <w:contextualSpacing/>
        <w:rPr>
          <w:rFonts w:ascii="Times New Roman" w:hAnsi="Times New Roman"/>
        </w:rPr>
      </w:pPr>
    </w:p>
    <w:p w14:paraId="0AF06279" w14:textId="77777777" w:rsidR="007B0DA2" w:rsidRDefault="007B0DA2" w:rsidP="007B0DA2">
      <w:pPr>
        <w:contextualSpacing/>
        <w:rPr>
          <w:rFonts w:ascii="Times New Roman" w:hAnsi="Times New Roman"/>
        </w:rPr>
      </w:pPr>
    </w:p>
    <w:p w14:paraId="5E4E6BF7" w14:textId="77777777" w:rsidR="007B0DA2" w:rsidRPr="008530D5" w:rsidRDefault="007B0DA2" w:rsidP="00622534">
      <w:pPr>
        <w:contextualSpacing/>
        <w:rPr>
          <w:rFonts w:ascii="Times New Roman" w:hAnsi="Times New Roman"/>
          <w:caps/>
        </w:rPr>
      </w:pPr>
    </w:p>
    <w:sectPr w:rsidR="007B0DA2" w:rsidRPr="008530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3B31" w14:textId="77777777" w:rsidR="00532795" w:rsidRDefault="00532795" w:rsidP="00FC7537">
      <w:r>
        <w:separator/>
      </w:r>
    </w:p>
  </w:endnote>
  <w:endnote w:type="continuationSeparator" w:id="0">
    <w:p w14:paraId="2A6202DF" w14:textId="77777777" w:rsidR="00532795" w:rsidRDefault="00532795" w:rsidP="00FC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256E" w14:textId="77777777" w:rsidR="00E92C73" w:rsidRDefault="00E92C73" w:rsidP="00E92C73">
    <w:pPr>
      <w:pStyle w:val="Footer"/>
      <w:jc w:val="center"/>
      <w:rPr>
        <w:rFonts w:ascii="Arial" w:hAnsi="Arial" w:cs="Arial"/>
        <w:b/>
        <w:sz w:val="20"/>
      </w:rPr>
    </w:pPr>
    <w:proofErr w:type="spellStart"/>
    <w:r>
      <w:rPr>
        <w:rFonts w:ascii="Arial" w:hAnsi="Arial" w:cs="Arial"/>
        <w:b/>
        <w:sz w:val="20"/>
      </w:rPr>
      <w:t>CamTran</w:t>
    </w:r>
    <w:proofErr w:type="spellEnd"/>
    <w:r>
      <w:rPr>
        <w:rFonts w:ascii="Arial" w:hAnsi="Arial" w:cs="Arial"/>
        <w:b/>
        <w:sz w:val="20"/>
      </w:rPr>
      <w:t xml:space="preserve"> Urban Division: </w:t>
    </w:r>
    <w:r w:rsidRPr="00E92C73">
      <w:rPr>
        <w:rFonts w:ascii="Arial" w:hAnsi="Arial" w:cs="Arial"/>
        <w:sz w:val="20"/>
      </w:rPr>
      <w:t>502 Maple Avenue Johnstown, PA 15901</w:t>
    </w:r>
    <w:r>
      <w:rPr>
        <w:rFonts w:ascii="Arial" w:hAnsi="Arial" w:cs="Arial"/>
        <w:sz w:val="20"/>
      </w:rPr>
      <w:t>.</w:t>
    </w:r>
    <w:r w:rsidRPr="00E92C73">
      <w:rPr>
        <w:rFonts w:ascii="Arial" w:hAnsi="Arial" w:cs="Arial"/>
        <w:sz w:val="20"/>
      </w:rPr>
      <w:t xml:space="preserve"> 814-535-5526</w:t>
    </w:r>
    <w:r>
      <w:rPr>
        <w:rFonts w:ascii="Arial" w:hAnsi="Arial" w:cs="Arial"/>
        <w:b/>
        <w:sz w:val="20"/>
      </w:rPr>
      <w:t xml:space="preserve"> </w:t>
    </w:r>
    <w:r w:rsidRPr="00E92C73">
      <w:rPr>
        <w:rFonts w:ascii="Arial" w:hAnsi="Arial" w:cs="Arial"/>
        <w:sz w:val="20"/>
      </w:rPr>
      <w:t>Fax 814</w:t>
    </w:r>
    <w:r>
      <w:rPr>
        <w:rFonts w:ascii="Arial" w:hAnsi="Arial" w:cs="Arial"/>
        <w:sz w:val="20"/>
      </w:rPr>
      <w:t>/</w:t>
    </w:r>
    <w:r w:rsidRPr="00E92C73">
      <w:rPr>
        <w:rFonts w:ascii="Arial" w:hAnsi="Arial" w:cs="Arial"/>
        <w:sz w:val="20"/>
      </w:rPr>
      <w:t>536-5951</w:t>
    </w:r>
  </w:p>
  <w:p w14:paraId="4082BB1D" w14:textId="77777777" w:rsidR="001E2CC6" w:rsidRPr="001E2CC6" w:rsidRDefault="001E2CC6" w:rsidP="00E92C73">
    <w:pPr>
      <w:pStyle w:val="Footer"/>
      <w:tabs>
        <w:tab w:val="clear" w:pos="4680"/>
        <w:tab w:val="clear" w:pos="9360"/>
        <w:tab w:val="center" w:pos="10080"/>
      </w:tabs>
      <w:ind w:left="-990" w:right="-720"/>
      <w:jc w:val="center"/>
      <w:rPr>
        <w:rFonts w:ascii="Arial" w:hAnsi="Arial" w:cs="Arial"/>
        <w:sz w:val="20"/>
      </w:rPr>
    </w:pPr>
    <w:proofErr w:type="spellStart"/>
    <w:r w:rsidRPr="001E2CC6">
      <w:rPr>
        <w:rFonts w:ascii="Arial" w:hAnsi="Arial" w:cs="Arial"/>
        <w:b/>
        <w:sz w:val="20"/>
      </w:rPr>
      <w:t>CamTran</w:t>
    </w:r>
    <w:proofErr w:type="spellEnd"/>
    <w:r w:rsidRPr="001E2CC6">
      <w:rPr>
        <w:rFonts w:ascii="Arial" w:hAnsi="Arial" w:cs="Arial"/>
        <w:b/>
        <w:sz w:val="20"/>
      </w:rPr>
      <w:t>+ Rural Division</w:t>
    </w:r>
    <w:r w:rsidRPr="001E2CC6">
      <w:rPr>
        <w:rFonts w:ascii="Arial" w:hAnsi="Arial" w:cs="Arial"/>
        <w:sz w:val="20"/>
      </w:rPr>
      <w:t xml:space="preserve">: </w:t>
    </w:r>
    <w:r w:rsidRPr="00E92C73">
      <w:rPr>
        <w:rFonts w:ascii="Arial" w:hAnsi="Arial" w:cs="Arial"/>
        <w:sz w:val="18"/>
      </w:rPr>
      <w:t>1226 North Center St</w:t>
    </w:r>
    <w:r w:rsidR="00E92C73">
      <w:rPr>
        <w:rFonts w:ascii="Arial" w:hAnsi="Arial" w:cs="Arial"/>
        <w:sz w:val="18"/>
      </w:rPr>
      <w:t xml:space="preserve">, </w:t>
    </w:r>
    <w:r w:rsidRPr="00E92C73">
      <w:rPr>
        <w:rFonts w:ascii="Arial" w:hAnsi="Arial" w:cs="Arial"/>
        <w:sz w:val="18"/>
      </w:rPr>
      <w:t>PO Box 267</w:t>
    </w:r>
    <w:r w:rsidR="00E92C73">
      <w:rPr>
        <w:rFonts w:ascii="Arial" w:hAnsi="Arial" w:cs="Arial"/>
        <w:sz w:val="18"/>
      </w:rPr>
      <w:t>,</w:t>
    </w:r>
    <w:r w:rsidRPr="00E92C73">
      <w:rPr>
        <w:rFonts w:ascii="Arial" w:hAnsi="Arial" w:cs="Arial"/>
        <w:sz w:val="18"/>
      </w:rPr>
      <w:t xml:space="preserve"> </w:t>
    </w:r>
    <w:r w:rsidRPr="001E2CC6">
      <w:rPr>
        <w:rFonts w:ascii="Arial" w:hAnsi="Arial" w:cs="Arial"/>
        <w:sz w:val="20"/>
      </w:rPr>
      <w:t>Ebensburg, PA 15931-0267</w:t>
    </w:r>
    <w:r w:rsidR="00E92C73">
      <w:rPr>
        <w:rFonts w:ascii="Arial" w:hAnsi="Arial" w:cs="Arial"/>
        <w:sz w:val="20"/>
      </w:rPr>
      <w:t>. 800/252/3889 Fax 814/</w:t>
    </w:r>
    <w:r w:rsidRPr="001E2CC6">
      <w:rPr>
        <w:rFonts w:ascii="Arial" w:hAnsi="Arial" w:cs="Arial"/>
        <w:sz w:val="20"/>
      </w:rPr>
      <w:t>471-6820</w:t>
    </w:r>
  </w:p>
  <w:p w14:paraId="72510C51" w14:textId="77777777" w:rsidR="001E2CC6" w:rsidRPr="001E2CC6" w:rsidRDefault="001E2CC6" w:rsidP="00E92C73">
    <w:pPr>
      <w:pStyle w:val="Footer"/>
      <w:jc w:val="center"/>
      <w:rPr>
        <w:rFonts w:ascii="Arial" w:hAnsi="Arial" w:cs="Arial"/>
        <w:sz w:val="20"/>
      </w:rPr>
    </w:pPr>
    <w:r w:rsidRPr="001E2CC6">
      <w:rPr>
        <w:rFonts w:ascii="Arial" w:hAnsi="Arial" w:cs="Arial"/>
        <w:sz w:val="20"/>
      </w:rPr>
      <w:t>www.camtranbus.com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0FCB" w14:textId="77777777" w:rsidR="00532795" w:rsidRDefault="00532795" w:rsidP="00FC7537">
      <w:r>
        <w:separator/>
      </w:r>
    </w:p>
  </w:footnote>
  <w:footnote w:type="continuationSeparator" w:id="0">
    <w:p w14:paraId="57514130" w14:textId="77777777" w:rsidR="00532795" w:rsidRDefault="00532795" w:rsidP="00FC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8A2E" w14:textId="77777777" w:rsidR="00FC7537" w:rsidRPr="00E92C73" w:rsidRDefault="00E92C73" w:rsidP="00FC7537">
    <w:pPr>
      <w:pStyle w:val="Header"/>
      <w:jc w:val="center"/>
      <w:rPr>
        <w:i/>
      </w:rPr>
    </w:pPr>
    <w:r w:rsidRPr="00E92C73">
      <w:rPr>
        <w:i/>
        <w:noProof/>
      </w:rPr>
      <w:drawing>
        <wp:inline distT="0" distB="0" distL="0" distR="0" wp14:anchorId="5734B95E" wp14:editId="2065EC3C">
          <wp:extent cx="2822808" cy="534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04" b="16104"/>
                  <a:stretch>
                    <a:fillRect/>
                  </a:stretch>
                </pic:blipFill>
                <pic:spPr bwMode="auto">
                  <a:xfrm>
                    <a:off x="0" y="0"/>
                    <a:ext cx="2822808" cy="53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74E832" w14:textId="77777777" w:rsidR="00E92C73" w:rsidRPr="00E92C73" w:rsidRDefault="00E92C73" w:rsidP="00FC7537">
    <w:pPr>
      <w:pStyle w:val="Header"/>
      <w:jc w:val="center"/>
      <w:rPr>
        <w:color w:val="990033"/>
      </w:rPr>
    </w:pPr>
    <w:r w:rsidRPr="00E92C73">
      <w:rPr>
        <w:color w:val="990033"/>
      </w:rPr>
      <w:t>CAMBRIA COUNTY TRANSIT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4BAB"/>
    <w:multiLevelType w:val="hybridMultilevel"/>
    <w:tmpl w:val="40AA1A10"/>
    <w:lvl w:ilvl="0" w:tplc="8C2E3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D5801"/>
    <w:multiLevelType w:val="hybridMultilevel"/>
    <w:tmpl w:val="AC5A9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26E06"/>
    <w:multiLevelType w:val="hybridMultilevel"/>
    <w:tmpl w:val="7020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7FCB"/>
    <w:multiLevelType w:val="hybridMultilevel"/>
    <w:tmpl w:val="A1FE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15682">
    <w:abstractNumId w:val="2"/>
  </w:num>
  <w:num w:numId="2" w16cid:durableId="1156917895">
    <w:abstractNumId w:val="3"/>
  </w:num>
  <w:num w:numId="3" w16cid:durableId="83577245">
    <w:abstractNumId w:val="0"/>
  </w:num>
  <w:num w:numId="4" w16cid:durableId="102564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537"/>
    <w:rsid w:val="000B30C0"/>
    <w:rsid w:val="000E3557"/>
    <w:rsid w:val="000E53AC"/>
    <w:rsid w:val="000F768F"/>
    <w:rsid w:val="00106CF5"/>
    <w:rsid w:val="001E2CC6"/>
    <w:rsid w:val="001E529B"/>
    <w:rsid w:val="00231C3D"/>
    <w:rsid w:val="002324C8"/>
    <w:rsid w:val="002354E2"/>
    <w:rsid w:val="00253469"/>
    <w:rsid w:val="002F5890"/>
    <w:rsid w:val="00310460"/>
    <w:rsid w:val="00313BF0"/>
    <w:rsid w:val="003753F9"/>
    <w:rsid w:val="003E1615"/>
    <w:rsid w:val="003F5107"/>
    <w:rsid w:val="004043FF"/>
    <w:rsid w:val="0041287F"/>
    <w:rsid w:val="00482761"/>
    <w:rsid w:val="00490A39"/>
    <w:rsid w:val="004F556B"/>
    <w:rsid w:val="00532795"/>
    <w:rsid w:val="00551ADA"/>
    <w:rsid w:val="00595493"/>
    <w:rsid w:val="005A612D"/>
    <w:rsid w:val="005E33BE"/>
    <w:rsid w:val="00622534"/>
    <w:rsid w:val="00645947"/>
    <w:rsid w:val="007B0DA2"/>
    <w:rsid w:val="007C3618"/>
    <w:rsid w:val="007D61D9"/>
    <w:rsid w:val="00843614"/>
    <w:rsid w:val="008442E6"/>
    <w:rsid w:val="008530D5"/>
    <w:rsid w:val="0090137A"/>
    <w:rsid w:val="009A1C48"/>
    <w:rsid w:val="009A6E19"/>
    <w:rsid w:val="009E11A8"/>
    <w:rsid w:val="009F3454"/>
    <w:rsid w:val="00AB2063"/>
    <w:rsid w:val="00B426D2"/>
    <w:rsid w:val="00B42EC1"/>
    <w:rsid w:val="00B75DE0"/>
    <w:rsid w:val="00BA3ACB"/>
    <w:rsid w:val="00BA6983"/>
    <w:rsid w:val="00BC08D3"/>
    <w:rsid w:val="00BE22B0"/>
    <w:rsid w:val="00BE6091"/>
    <w:rsid w:val="00BE6987"/>
    <w:rsid w:val="00C7441C"/>
    <w:rsid w:val="00C8339F"/>
    <w:rsid w:val="00CC1BFF"/>
    <w:rsid w:val="00CC70EB"/>
    <w:rsid w:val="00D50BF9"/>
    <w:rsid w:val="00D71B5F"/>
    <w:rsid w:val="00D9455A"/>
    <w:rsid w:val="00DE65CF"/>
    <w:rsid w:val="00E252A1"/>
    <w:rsid w:val="00E37CA2"/>
    <w:rsid w:val="00E92C73"/>
    <w:rsid w:val="00E93BF7"/>
    <w:rsid w:val="00EE4D96"/>
    <w:rsid w:val="00F27A22"/>
    <w:rsid w:val="00F33D7D"/>
    <w:rsid w:val="00F60A04"/>
    <w:rsid w:val="00F71D99"/>
    <w:rsid w:val="00FB50BF"/>
    <w:rsid w:val="00FC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3697"/>
  <w15:docId w15:val="{5D8194FC-1836-42EE-ADA0-A7B70F1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F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537"/>
  </w:style>
  <w:style w:type="paragraph" w:styleId="Footer">
    <w:name w:val="footer"/>
    <w:basedOn w:val="Normal"/>
    <w:link w:val="FooterChar"/>
    <w:uiPriority w:val="99"/>
    <w:unhideWhenUsed/>
    <w:rsid w:val="00FC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537"/>
  </w:style>
  <w:style w:type="paragraph" w:styleId="BalloonText">
    <w:name w:val="Balloon Text"/>
    <w:basedOn w:val="Normal"/>
    <w:link w:val="BalloonTextChar"/>
    <w:uiPriority w:val="99"/>
    <w:semiHidden/>
    <w:unhideWhenUsed/>
    <w:rsid w:val="00FC7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2C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BF9"/>
    <w:pPr>
      <w:ind w:left="720"/>
      <w:contextualSpacing/>
    </w:pPr>
  </w:style>
  <w:style w:type="paragraph" w:customStyle="1" w:styleId="Default">
    <w:name w:val="Default"/>
    <w:rsid w:val="008442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C1BFF"/>
    <w:pPr>
      <w:widowControl w:val="0"/>
      <w:autoSpaceDE w:val="0"/>
      <w:autoSpaceDN w:val="0"/>
      <w:adjustRightInd w:val="0"/>
      <w:ind w:left="536"/>
    </w:pPr>
    <w:rPr>
      <w:rFonts w:ascii="Microsoft Sans Serif" w:hAnsi="Microsoft Sans Serif" w:cs="Microsoft Sans Seri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1BFF"/>
    <w:rPr>
      <w:rFonts w:ascii="Microsoft Sans Serif" w:eastAsiaTheme="minorEastAsia" w:hAnsi="Microsoft Sans Serif" w:cs="Microsoft Sans Serif"/>
    </w:rPr>
  </w:style>
  <w:style w:type="paragraph" w:styleId="NoSpacing">
    <w:name w:val="No Spacing"/>
    <w:uiPriority w:val="1"/>
    <w:qFormat/>
    <w:rsid w:val="00F33D7D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59"/>
    <w:rsid w:val="007B0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a.gov/petroleum/gasdies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150</Words>
  <Characters>863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Tabatha McCormick</dc:creator>
  <cp:lastModifiedBy>Adam Weir</cp:lastModifiedBy>
  <cp:revision>18</cp:revision>
  <cp:lastPrinted>2026-03-23T19:27:00Z</cp:lastPrinted>
  <dcterms:created xsi:type="dcterms:W3CDTF">2022-02-10T13:54:00Z</dcterms:created>
  <dcterms:modified xsi:type="dcterms:W3CDTF">2026-03-25T13:42:00Z</dcterms:modified>
</cp:coreProperties>
</file>